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C00F1" w14:textId="77777777" w:rsidR="00B937FB" w:rsidRPr="00F26C1C" w:rsidRDefault="00B937FB" w:rsidP="00B937FB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F26C1C">
        <w:rPr>
          <w:rFonts w:ascii="仿宋" w:eastAsia="仿宋" w:hAnsi="仿宋" w:hint="eastAsia"/>
          <w:sz w:val="32"/>
          <w:szCs w:val="32"/>
        </w:rPr>
        <w:t>附件</w:t>
      </w:r>
    </w:p>
    <w:p w14:paraId="010D10DF" w14:textId="77777777" w:rsidR="00B937FB" w:rsidRDefault="00B937FB" w:rsidP="00B937FB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14:paraId="6D4CDD07" w14:textId="77777777" w:rsidR="00B937FB" w:rsidRDefault="00B937FB" w:rsidP="00B937FB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拟</w:t>
      </w:r>
      <w:r w:rsidRPr="00F26C1C">
        <w:rPr>
          <w:rFonts w:ascii="仿宋" w:eastAsia="仿宋" w:hAnsi="仿宋" w:hint="eastAsia"/>
          <w:sz w:val="32"/>
          <w:szCs w:val="32"/>
        </w:rPr>
        <w:t>推荐参评专利信息</w:t>
      </w:r>
    </w:p>
    <w:tbl>
      <w:tblPr>
        <w:tblpPr w:leftFromText="180" w:rightFromText="180" w:vertAnchor="text" w:horzAnchor="page" w:tblpXSpec="center" w:tblpY="520"/>
        <w:tblOverlap w:val="never"/>
        <w:tblW w:w="9370" w:type="dxa"/>
        <w:tblLook w:val="0000" w:firstRow="0" w:lastRow="0" w:firstColumn="0" w:lastColumn="0" w:noHBand="0" w:noVBand="0"/>
      </w:tblPr>
      <w:tblGrid>
        <w:gridCol w:w="817"/>
        <w:gridCol w:w="2706"/>
        <w:gridCol w:w="3531"/>
        <w:gridCol w:w="2456"/>
      </w:tblGrid>
      <w:tr w:rsidR="00B937FB" w:rsidRPr="00C8427F" w14:paraId="7CD5F4B2" w14:textId="77777777" w:rsidTr="001E7CB4">
        <w:trPr>
          <w:trHeight w:val="98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bookmarkEnd w:id="0"/>
          <w:p w14:paraId="38C84138" w14:textId="77777777" w:rsidR="00B937FB" w:rsidRPr="00C8427F" w:rsidRDefault="00B937FB" w:rsidP="001E7CB4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842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AC11B" w14:textId="77777777" w:rsidR="00B937FB" w:rsidRPr="00C8427F" w:rsidRDefault="00B937FB" w:rsidP="001E7CB4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842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F18C1" w14:textId="77777777" w:rsidR="00B937FB" w:rsidRPr="00C8427F" w:rsidRDefault="00B937FB" w:rsidP="001E7CB4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842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565F9" w14:textId="77777777" w:rsidR="00B937FB" w:rsidRPr="00C8427F" w:rsidRDefault="00B937FB" w:rsidP="001E7CB4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842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专利号</w:t>
            </w:r>
          </w:p>
        </w:tc>
      </w:tr>
      <w:tr w:rsidR="00B937FB" w:rsidRPr="00C8427F" w14:paraId="322FBB96" w14:textId="77777777" w:rsidTr="001E7CB4">
        <w:trPr>
          <w:trHeight w:val="71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43E8" w14:textId="77777777" w:rsidR="00B937FB" w:rsidRPr="00C8427F" w:rsidRDefault="00B937FB" w:rsidP="001E7CB4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42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EDCD8" w14:textId="77777777" w:rsidR="00B937FB" w:rsidRPr="00C8427F" w:rsidRDefault="00B937FB" w:rsidP="001E7CB4">
            <w:pPr>
              <w:spacing w:line="52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C8427F">
              <w:rPr>
                <w:rFonts w:ascii="仿宋" w:eastAsia="仿宋" w:hAnsi="仿宋" w:cs="宋体" w:hint="eastAsia"/>
                <w:sz w:val="28"/>
                <w:szCs w:val="28"/>
              </w:rPr>
              <w:t>广东威迪科技股份有限公司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B21D5" w14:textId="77777777" w:rsidR="00B937FB" w:rsidRPr="00C8427F" w:rsidRDefault="00B937FB" w:rsidP="001E7CB4">
            <w:pPr>
              <w:spacing w:line="52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C8427F">
              <w:rPr>
                <w:rFonts w:ascii="仿宋" w:eastAsia="仿宋" w:hAnsi="仿宋" w:cs="宋体" w:hint="eastAsia"/>
                <w:sz w:val="28"/>
                <w:szCs w:val="28"/>
              </w:rPr>
              <w:t>一种智能过滤控制方法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DE0A3" w14:textId="77777777" w:rsidR="00B937FB" w:rsidRPr="00C8427F" w:rsidRDefault="00B937FB" w:rsidP="001E7CB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8427F">
              <w:rPr>
                <w:rFonts w:ascii="仿宋" w:eastAsia="仿宋" w:hAnsi="仿宋" w:hint="eastAsia"/>
                <w:sz w:val="28"/>
                <w:szCs w:val="28"/>
              </w:rPr>
              <w:t>ZL2014108455698</w:t>
            </w:r>
          </w:p>
        </w:tc>
      </w:tr>
      <w:tr w:rsidR="00B937FB" w:rsidRPr="00C8427F" w14:paraId="5765EB5F" w14:textId="77777777" w:rsidTr="001E7CB4">
        <w:trPr>
          <w:trHeight w:val="71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C3252" w14:textId="77777777" w:rsidR="00B937FB" w:rsidRPr="00C8427F" w:rsidRDefault="00B937FB" w:rsidP="001E7CB4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42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362E8" w14:textId="77777777" w:rsidR="00B937FB" w:rsidRPr="00C8427F" w:rsidRDefault="00B937FB" w:rsidP="001E7CB4">
            <w:pPr>
              <w:spacing w:line="52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4A2477">
              <w:rPr>
                <w:rFonts w:ascii="仿宋" w:eastAsia="仿宋" w:hAnsi="仿宋" w:cs="宋体" w:hint="eastAsia"/>
                <w:sz w:val="28"/>
                <w:szCs w:val="28"/>
              </w:rPr>
              <w:t>清远市美佳乐环保新材股份有限公司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64681" w14:textId="77777777" w:rsidR="00B937FB" w:rsidRPr="00C8427F" w:rsidRDefault="00B937FB" w:rsidP="001E7CB4">
            <w:pPr>
              <w:spacing w:line="52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4A2477">
              <w:rPr>
                <w:rFonts w:ascii="仿宋" w:eastAsia="仿宋" w:hAnsi="仿宋" w:cs="宋体" w:hint="eastAsia"/>
                <w:sz w:val="28"/>
                <w:szCs w:val="28"/>
              </w:rPr>
              <w:t>一种应用于合成革后段的PU耐刮微球发泡树脂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BB61B" w14:textId="77777777" w:rsidR="00B937FB" w:rsidRPr="00C8427F" w:rsidRDefault="00B937FB" w:rsidP="001E7CB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4A2477">
              <w:rPr>
                <w:rFonts w:ascii="仿宋" w:eastAsia="仿宋" w:hAnsi="仿宋"/>
                <w:sz w:val="28"/>
                <w:szCs w:val="28"/>
              </w:rPr>
              <w:t>ZL2011103975014</w:t>
            </w:r>
          </w:p>
        </w:tc>
      </w:tr>
      <w:tr w:rsidR="00B937FB" w:rsidRPr="00C8427F" w14:paraId="1F28F9E4" w14:textId="77777777" w:rsidTr="001E7CB4">
        <w:trPr>
          <w:trHeight w:val="71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372E0" w14:textId="77777777" w:rsidR="00B937FB" w:rsidRPr="00C8427F" w:rsidRDefault="00B937FB" w:rsidP="001E7CB4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42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AF3A3" w14:textId="77777777" w:rsidR="00B937FB" w:rsidRPr="00C8427F" w:rsidRDefault="00B937FB" w:rsidP="001E7CB4">
            <w:pPr>
              <w:spacing w:line="52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4A2477">
              <w:rPr>
                <w:rFonts w:ascii="仿宋" w:eastAsia="仿宋" w:hAnsi="仿宋" w:cs="宋体" w:hint="eastAsia"/>
                <w:sz w:val="28"/>
                <w:szCs w:val="28"/>
              </w:rPr>
              <w:t>华北电力大学（保定）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7C38" w14:textId="77777777" w:rsidR="00B937FB" w:rsidRPr="00C8427F" w:rsidRDefault="00B937FB" w:rsidP="001E7CB4">
            <w:pPr>
              <w:spacing w:line="52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4A2477">
              <w:rPr>
                <w:rFonts w:ascii="仿宋" w:eastAsia="仿宋" w:hAnsi="仿宋" w:cs="宋体" w:hint="eastAsia"/>
                <w:sz w:val="28"/>
                <w:szCs w:val="28"/>
              </w:rPr>
              <w:t>一种地源热泵系统及利用该热泵系统的空调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75F89" w14:textId="77777777" w:rsidR="00B937FB" w:rsidRPr="00C8427F" w:rsidRDefault="00B937FB" w:rsidP="001E7CB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4A2477">
              <w:rPr>
                <w:rFonts w:ascii="仿宋" w:eastAsia="仿宋" w:hAnsi="仿宋"/>
                <w:sz w:val="28"/>
                <w:szCs w:val="28"/>
              </w:rPr>
              <w:t>ZL201610837334.3</w:t>
            </w:r>
          </w:p>
        </w:tc>
      </w:tr>
      <w:tr w:rsidR="00B937FB" w:rsidRPr="00C8427F" w14:paraId="17A7B286" w14:textId="77777777" w:rsidTr="001E7CB4">
        <w:trPr>
          <w:trHeight w:val="72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761B2" w14:textId="77777777" w:rsidR="00B937FB" w:rsidRPr="00C8427F" w:rsidRDefault="00B937FB" w:rsidP="001E7CB4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42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B902D" w14:textId="77777777" w:rsidR="00B937FB" w:rsidRPr="00C8427F" w:rsidRDefault="00B937FB" w:rsidP="001E7CB4">
            <w:pPr>
              <w:spacing w:line="52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北京广厦环能科技股份有限公司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6F620" w14:textId="77777777" w:rsidR="00B937FB" w:rsidRPr="00C8427F" w:rsidRDefault="00B937FB" w:rsidP="001E7CB4">
            <w:pPr>
              <w:spacing w:line="52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一种金属合金材料及其用途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D0A0E" w14:textId="77777777" w:rsidR="00B937FB" w:rsidRPr="00C8427F" w:rsidRDefault="00B937FB" w:rsidP="001E7CB4">
            <w:pPr>
              <w:widowControl/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CN104263993.B</w:t>
            </w:r>
          </w:p>
        </w:tc>
      </w:tr>
    </w:tbl>
    <w:p w14:paraId="177886B0" w14:textId="77777777" w:rsidR="00B937FB" w:rsidRDefault="00B937FB" w:rsidP="00B937FB">
      <w:pPr>
        <w:spacing w:line="560" w:lineRule="exact"/>
        <w:rPr>
          <w:rFonts w:ascii="方正仿宋简体" w:eastAsia="方正仿宋简体" w:hint="eastAsia"/>
          <w:sz w:val="32"/>
          <w:szCs w:val="32"/>
        </w:rPr>
      </w:pPr>
    </w:p>
    <w:p w14:paraId="05D3D6C6" w14:textId="77777777" w:rsidR="007327CF" w:rsidRDefault="00B937FB"/>
    <w:sectPr w:rsidR="007327CF" w:rsidSect="00C8427F">
      <w:footerReference w:type="default" r:id="rId4"/>
      <w:pgSz w:w="11850" w:h="16783"/>
      <w:pgMar w:top="1247" w:right="1588" w:bottom="1247" w:left="1588" w:header="851" w:footer="1418" w:gutter="0"/>
      <w:cols w:space="720"/>
      <w:docGrid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BA0C9" w14:textId="77777777" w:rsidR="007C0F27" w:rsidRDefault="00B937FB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FB"/>
    <w:rsid w:val="00364DEA"/>
    <w:rsid w:val="003A26A4"/>
    <w:rsid w:val="007D2D97"/>
    <w:rsid w:val="00B937FB"/>
    <w:rsid w:val="00B960C4"/>
    <w:rsid w:val="00F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531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937FB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字符"/>
    <w:link w:val="a4"/>
    <w:uiPriority w:val="99"/>
    <w:rsid w:val="00B937FB"/>
    <w:rPr>
      <w:sz w:val="18"/>
      <w:szCs w:val="18"/>
    </w:rPr>
  </w:style>
  <w:style w:type="paragraph" w:styleId="a4">
    <w:name w:val="footer"/>
    <w:basedOn w:val="a"/>
    <w:link w:val="a3"/>
    <w:uiPriority w:val="99"/>
    <w:rsid w:val="00B937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字符1"/>
    <w:basedOn w:val="a0"/>
    <w:uiPriority w:val="99"/>
    <w:semiHidden/>
    <w:rsid w:val="00B937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Macintosh Word</Application>
  <DocSecurity>0</DocSecurity>
  <Lines>1</Lines>
  <Paragraphs>1</Paragraphs>
  <ScaleCrop>false</ScaleCrop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2020-10-29T07:02:00Z</dcterms:created>
  <dcterms:modified xsi:type="dcterms:W3CDTF">2020-10-29T07:03:00Z</dcterms:modified>
</cp:coreProperties>
</file>